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7794" w14:textId="75EAEAA5" w:rsidR="008D473B" w:rsidRPr="008D473B" w:rsidRDefault="008D473B" w:rsidP="008D473B">
      <w:pPr>
        <w:jc w:val="center"/>
        <w:rPr>
          <w:sz w:val="32"/>
          <w:szCs w:val="32"/>
        </w:rPr>
      </w:pPr>
      <w:r w:rsidRPr="008D473B">
        <w:rPr>
          <w:sz w:val="32"/>
          <w:szCs w:val="32"/>
        </w:rPr>
        <w:t xml:space="preserve">Vyhlášení </w:t>
      </w:r>
      <w:r w:rsidR="00B94BAC">
        <w:rPr>
          <w:sz w:val="32"/>
          <w:szCs w:val="32"/>
        </w:rPr>
        <w:t>3</w:t>
      </w:r>
      <w:r w:rsidRPr="008D473B">
        <w:rPr>
          <w:sz w:val="32"/>
          <w:szCs w:val="32"/>
        </w:rPr>
        <w:t>. kola přijímacího řízení</w:t>
      </w:r>
    </w:p>
    <w:p w14:paraId="6B3848E5" w14:textId="77777777" w:rsidR="008D473B" w:rsidRDefault="008D473B" w:rsidP="008D473B">
      <w:pPr>
        <w:rPr>
          <w:sz w:val="28"/>
          <w:szCs w:val="28"/>
        </w:rPr>
      </w:pPr>
    </w:p>
    <w:p w14:paraId="69517B1D" w14:textId="2E992321" w:rsidR="008D473B" w:rsidRPr="008D473B" w:rsidRDefault="008D473B" w:rsidP="008D473B">
      <w:pPr>
        <w:rPr>
          <w:sz w:val="28"/>
          <w:szCs w:val="28"/>
        </w:rPr>
      </w:pPr>
      <w:r w:rsidRPr="008D473B">
        <w:rPr>
          <w:sz w:val="28"/>
          <w:szCs w:val="28"/>
        </w:rPr>
        <w:t xml:space="preserve">Ředitelka Vítkovické střední průmyslové školy vyhlašuje </w:t>
      </w:r>
      <w:r w:rsidR="00B94BAC">
        <w:rPr>
          <w:sz w:val="28"/>
          <w:szCs w:val="28"/>
        </w:rPr>
        <w:t>3.</w:t>
      </w:r>
      <w:r w:rsidRPr="008D473B">
        <w:rPr>
          <w:sz w:val="28"/>
          <w:szCs w:val="28"/>
        </w:rPr>
        <w:t xml:space="preserve"> kolo přijímacího řízení do 1. ročníku pro školní rok 202</w:t>
      </w:r>
      <w:r w:rsidR="003F1286">
        <w:rPr>
          <w:sz w:val="28"/>
          <w:szCs w:val="28"/>
        </w:rPr>
        <w:t>2</w:t>
      </w:r>
      <w:r w:rsidRPr="008D473B">
        <w:rPr>
          <w:sz w:val="28"/>
          <w:szCs w:val="28"/>
        </w:rPr>
        <w:t>/202</w:t>
      </w:r>
      <w:r w:rsidR="003F128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5ED0689" w14:textId="77777777" w:rsidR="008D473B" w:rsidRDefault="008D473B" w:rsidP="00D03AEF">
      <w:pPr>
        <w:jc w:val="center"/>
        <w:rPr>
          <w:sz w:val="28"/>
          <w:szCs w:val="28"/>
        </w:rPr>
      </w:pPr>
    </w:p>
    <w:p w14:paraId="2120B167" w14:textId="77777777" w:rsidR="00C214C8" w:rsidRPr="008D473B" w:rsidRDefault="00C214C8" w:rsidP="008D473B">
      <w:pPr>
        <w:rPr>
          <w:sz w:val="28"/>
          <w:szCs w:val="28"/>
        </w:rPr>
      </w:pPr>
      <w:r w:rsidRPr="008D473B">
        <w:rPr>
          <w:sz w:val="28"/>
          <w:szCs w:val="28"/>
        </w:rPr>
        <w:t xml:space="preserve">Počty přijímaných uchazečů </w:t>
      </w:r>
    </w:p>
    <w:p w14:paraId="7E428B2A" w14:textId="77777777" w:rsidR="00D03AEF" w:rsidRDefault="00D03AEF"/>
    <w:p w14:paraId="59E1C6CA" w14:textId="77777777" w:rsidR="005637C0" w:rsidRDefault="00BD1714" w:rsidP="00D03AEF">
      <w:pPr>
        <w:tabs>
          <w:tab w:val="left" w:pos="7797"/>
        </w:tabs>
      </w:pPr>
      <w:r>
        <w:t>3leté učební obory</w:t>
      </w:r>
    </w:p>
    <w:p w14:paraId="45940907" w14:textId="4A139A24" w:rsidR="00BD1714" w:rsidRPr="00BD1714" w:rsidRDefault="00BD1714" w:rsidP="00D03AEF">
      <w:pPr>
        <w:pStyle w:val="Odstavecseseznamem"/>
        <w:numPr>
          <w:ilvl w:val="0"/>
          <w:numId w:val="2"/>
        </w:numPr>
        <w:tabs>
          <w:tab w:val="left" w:pos="709"/>
          <w:tab w:val="left" w:pos="2268"/>
          <w:tab w:val="right" w:pos="7655"/>
        </w:tabs>
        <w:ind w:left="284" w:firstLine="142"/>
        <w:rPr>
          <w:b w:val="0"/>
        </w:rPr>
      </w:pPr>
      <w:r w:rsidRPr="00BD1714">
        <w:rPr>
          <w:b w:val="0"/>
        </w:rPr>
        <w:t>23-51-H/01</w:t>
      </w:r>
      <w:r w:rsidRPr="00BD1714">
        <w:rPr>
          <w:b w:val="0"/>
        </w:rPr>
        <w:tab/>
        <w:t>Strojní mechanik</w:t>
      </w:r>
      <w:r w:rsidR="00D03AEF">
        <w:rPr>
          <w:b w:val="0"/>
        </w:rPr>
        <w:tab/>
      </w:r>
      <w:r w:rsidR="00E877EE">
        <w:rPr>
          <w:b w:val="0"/>
        </w:rPr>
        <w:t>4</w:t>
      </w:r>
    </w:p>
    <w:p w14:paraId="1FF5D9C1" w14:textId="14666E81" w:rsidR="00BD1714" w:rsidRPr="00BD1714" w:rsidRDefault="00BD1714" w:rsidP="00D03AEF">
      <w:pPr>
        <w:pStyle w:val="Odstavecseseznamem"/>
        <w:numPr>
          <w:ilvl w:val="0"/>
          <w:numId w:val="2"/>
        </w:numPr>
        <w:tabs>
          <w:tab w:val="left" w:pos="709"/>
          <w:tab w:val="left" w:pos="2268"/>
          <w:tab w:val="right" w:pos="7655"/>
        </w:tabs>
        <w:ind w:left="284" w:firstLine="142"/>
        <w:rPr>
          <w:b w:val="0"/>
        </w:rPr>
      </w:pPr>
      <w:r w:rsidRPr="00BD1714">
        <w:rPr>
          <w:b w:val="0"/>
        </w:rPr>
        <w:t>26-51-H/01</w:t>
      </w:r>
      <w:r w:rsidRPr="00BD1714">
        <w:rPr>
          <w:b w:val="0"/>
        </w:rPr>
        <w:tab/>
        <w:t xml:space="preserve">Elektrikář </w:t>
      </w:r>
      <w:r w:rsidR="00D03AEF">
        <w:rPr>
          <w:b w:val="0"/>
        </w:rPr>
        <w:tab/>
      </w:r>
      <w:r w:rsidR="00DB4DC8">
        <w:rPr>
          <w:b w:val="0"/>
        </w:rPr>
        <w:t>1</w:t>
      </w:r>
    </w:p>
    <w:p w14:paraId="35AF7A5C" w14:textId="6C78224F" w:rsidR="00BD1714" w:rsidRDefault="00BD1714" w:rsidP="00D03AEF">
      <w:pPr>
        <w:pStyle w:val="Odstavecseseznamem"/>
        <w:numPr>
          <w:ilvl w:val="0"/>
          <w:numId w:val="2"/>
        </w:numPr>
        <w:tabs>
          <w:tab w:val="left" w:pos="709"/>
          <w:tab w:val="left" w:pos="2268"/>
          <w:tab w:val="right" w:pos="7655"/>
        </w:tabs>
        <w:ind w:left="284" w:firstLine="142"/>
        <w:rPr>
          <w:b w:val="0"/>
        </w:rPr>
      </w:pPr>
      <w:r w:rsidRPr="00BD1714">
        <w:rPr>
          <w:b w:val="0"/>
        </w:rPr>
        <w:t xml:space="preserve">26-51-H/02 </w:t>
      </w:r>
      <w:r>
        <w:rPr>
          <w:b w:val="0"/>
        </w:rPr>
        <w:tab/>
      </w:r>
      <w:r w:rsidRPr="00BD1714">
        <w:rPr>
          <w:b w:val="0"/>
        </w:rPr>
        <w:t>Elektrikář</w:t>
      </w:r>
      <w:r>
        <w:rPr>
          <w:b w:val="0"/>
        </w:rPr>
        <w:t xml:space="preserve"> – silnoproud </w:t>
      </w:r>
      <w:r w:rsidR="00D03AEF">
        <w:rPr>
          <w:b w:val="0"/>
        </w:rPr>
        <w:tab/>
      </w:r>
      <w:r w:rsidR="00DB4DC8">
        <w:rPr>
          <w:b w:val="0"/>
        </w:rPr>
        <w:t>1</w:t>
      </w:r>
    </w:p>
    <w:p w14:paraId="7F635BFA" w14:textId="02972D45" w:rsidR="003F1286" w:rsidRDefault="003F1286" w:rsidP="00D03AEF">
      <w:pPr>
        <w:pStyle w:val="Odstavecseseznamem"/>
        <w:numPr>
          <w:ilvl w:val="0"/>
          <w:numId w:val="2"/>
        </w:numPr>
        <w:tabs>
          <w:tab w:val="left" w:pos="709"/>
          <w:tab w:val="left" w:pos="2268"/>
          <w:tab w:val="right" w:pos="7655"/>
        </w:tabs>
        <w:ind w:left="284" w:firstLine="142"/>
        <w:rPr>
          <w:b w:val="0"/>
        </w:rPr>
      </w:pPr>
      <w:r>
        <w:rPr>
          <w:b w:val="0"/>
        </w:rPr>
        <w:t>33-56-H/01</w:t>
      </w:r>
      <w:r>
        <w:rPr>
          <w:b w:val="0"/>
        </w:rPr>
        <w:tab/>
        <w:t>Truhlář</w:t>
      </w:r>
      <w:r>
        <w:rPr>
          <w:b w:val="0"/>
        </w:rPr>
        <w:tab/>
      </w:r>
      <w:r w:rsidR="00DB4DC8">
        <w:rPr>
          <w:b w:val="0"/>
        </w:rPr>
        <w:t>4</w:t>
      </w:r>
    </w:p>
    <w:p w14:paraId="27F5EC92" w14:textId="77777777" w:rsidR="00C214C8" w:rsidRPr="007B6DBC" w:rsidRDefault="00C214C8" w:rsidP="00D03AEF">
      <w:pPr>
        <w:tabs>
          <w:tab w:val="left" w:pos="709"/>
          <w:tab w:val="left" w:pos="2268"/>
          <w:tab w:val="right" w:pos="7655"/>
        </w:tabs>
        <w:rPr>
          <w:b w:val="0"/>
          <w:sz w:val="16"/>
          <w:szCs w:val="16"/>
        </w:rPr>
      </w:pPr>
    </w:p>
    <w:p w14:paraId="20816C04" w14:textId="77777777" w:rsidR="00C214C8" w:rsidRDefault="00C214C8" w:rsidP="00D03AEF">
      <w:pPr>
        <w:tabs>
          <w:tab w:val="right" w:pos="7655"/>
        </w:tabs>
      </w:pPr>
      <w:r>
        <w:t>4leté studijní obory</w:t>
      </w:r>
    </w:p>
    <w:p w14:paraId="20199A2A" w14:textId="1A52E7A7" w:rsidR="00C214C8" w:rsidRPr="00BD1714" w:rsidRDefault="00C214C8" w:rsidP="00D03AEF">
      <w:pPr>
        <w:pStyle w:val="Odstavecseseznamem"/>
        <w:numPr>
          <w:ilvl w:val="0"/>
          <w:numId w:val="2"/>
        </w:numPr>
        <w:tabs>
          <w:tab w:val="left" w:pos="709"/>
          <w:tab w:val="left" w:pos="2268"/>
          <w:tab w:val="right" w:pos="7655"/>
        </w:tabs>
        <w:ind w:left="284" w:firstLine="142"/>
        <w:rPr>
          <w:b w:val="0"/>
        </w:rPr>
      </w:pPr>
      <w:r w:rsidRPr="00BD1714">
        <w:rPr>
          <w:b w:val="0"/>
        </w:rPr>
        <w:t>23-</w:t>
      </w:r>
      <w:r>
        <w:rPr>
          <w:b w:val="0"/>
        </w:rPr>
        <w:t>45</w:t>
      </w:r>
      <w:r w:rsidRPr="00BD1714">
        <w:rPr>
          <w:b w:val="0"/>
        </w:rPr>
        <w:t>-</w:t>
      </w:r>
      <w:r>
        <w:rPr>
          <w:b w:val="0"/>
        </w:rPr>
        <w:t>L</w:t>
      </w:r>
      <w:r w:rsidRPr="00BD1714">
        <w:rPr>
          <w:b w:val="0"/>
        </w:rPr>
        <w:t>/01</w:t>
      </w:r>
      <w:r w:rsidRPr="00BD1714">
        <w:rPr>
          <w:b w:val="0"/>
        </w:rPr>
        <w:tab/>
      </w:r>
      <w:r>
        <w:rPr>
          <w:b w:val="0"/>
        </w:rPr>
        <w:t>Mechanik seřizovač</w:t>
      </w:r>
      <w:r w:rsidR="00D03AEF">
        <w:rPr>
          <w:b w:val="0"/>
        </w:rPr>
        <w:tab/>
      </w:r>
      <w:r w:rsidR="0061562D">
        <w:rPr>
          <w:b w:val="0"/>
        </w:rPr>
        <w:t>3</w:t>
      </w:r>
    </w:p>
    <w:p w14:paraId="113C0664" w14:textId="271A7D38" w:rsidR="00C214C8" w:rsidRDefault="00C214C8" w:rsidP="00D03AEF">
      <w:pPr>
        <w:pStyle w:val="Odstavecseseznamem"/>
        <w:numPr>
          <w:ilvl w:val="0"/>
          <w:numId w:val="2"/>
        </w:numPr>
        <w:tabs>
          <w:tab w:val="left" w:pos="709"/>
          <w:tab w:val="left" w:pos="2268"/>
          <w:tab w:val="right" w:pos="7655"/>
        </w:tabs>
        <w:ind w:left="284" w:firstLine="142"/>
        <w:rPr>
          <w:b w:val="0"/>
        </w:rPr>
      </w:pPr>
      <w:r w:rsidRPr="00BD1714">
        <w:rPr>
          <w:b w:val="0"/>
        </w:rPr>
        <w:t>23-</w:t>
      </w:r>
      <w:r>
        <w:rPr>
          <w:b w:val="0"/>
        </w:rPr>
        <w:t>45</w:t>
      </w:r>
      <w:r w:rsidRPr="00BD1714">
        <w:rPr>
          <w:b w:val="0"/>
        </w:rPr>
        <w:t>-</w:t>
      </w:r>
      <w:r>
        <w:rPr>
          <w:b w:val="0"/>
        </w:rPr>
        <w:t>L</w:t>
      </w:r>
      <w:r w:rsidRPr="00BD1714">
        <w:rPr>
          <w:b w:val="0"/>
        </w:rPr>
        <w:t>/0</w:t>
      </w:r>
      <w:r>
        <w:rPr>
          <w:b w:val="0"/>
        </w:rPr>
        <w:t>2</w:t>
      </w:r>
      <w:r w:rsidRPr="00BD1714">
        <w:rPr>
          <w:b w:val="0"/>
        </w:rPr>
        <w:tab/>
      </w:r>
      <w:r>
        <w:rPr>
          <w:b w:val="0"/>
        </w:rPr>
        <w:t>Letecký mechanik</w:t>
      </w:r>
      <w:r w:rsidR="00D03AEF">
        <w:rPr>
          <w:b w:val="0"/>
        </w:rPr>
        <w:tab/>
      </w:r>
      <w:r w:rsidR="00E877EE">
        <w:rPr>
          <w:b w:val="0"/>
        </w:rPr>
        <w:t>2</w:t>
      </w:r>
    </w:p>
    <w:p w14:paraId="46CDE898" w14:textId="324F8CBC" w:rsidR="00C214C8" w:rsidRDefault="00C214C8" w:rsidP="00D03AEF">
      <w:pPr>
        <w:pStyle w:val="Odstavecseseznamem"/>
        <w:numPr>
          <w:ilvl w:val="0"/>
          <w:numId w:val="2"/>
        </w:numPr>
        <w:tabs>
          <w:tab w:val="left" w:pos="709"/>
          <w:tab w:val="left" w:pos="2268"/>
          <w:tab w:val="right" w:pos="7655"/>
        </w:tabs>
        <w:ind w:left="284" w:firstLine="142"/>
        <w:rPr>
          <w:b w:val="0"/>
        </w:rPr>
      </w:pPr>
      <w:r>
        <w:rPr>
          <w:b w:val="0"/>
        </w:rPr>
        <w:t>26-41-L/01</w:t>
      </w:r>
      <w:r>
        <w:rPr>
          <w:b w:val="0"/>
        </w:rPr>
        <w:tab/>
        <w:t>Mechanik elektrotechnik – automatizace</w:t>
      </w:r>
      <w:r w:rsidR="00D03AEF">
        <w:rPr>
          <w:b w:val="0"/>
        </w:rPr>
        <w:tab/>
      </w:r>
      <w:r w:rsidR="00C14231">
        <w:rPr>
          <w:b w:val="0"/>
        </w:rPr>
        <w:t>1</w:t>
      </w:r>
    </w:p>
    <w:p w14:paraId="3D8D38CC" w14:textId="2F92C314" w:rsidR="0061562D" w:rsidRDefault="0061562D" w:rsidP="00D03AEF">
      <w:pPr>
        <w:pStyle w:val="Odstavecseseznamem"/>
        <w:numPr>
          <w:ilvl w:val="0"/>
          <w:numId w:val="2"/>
        </w:numPr>
        <w:tabs>
          <w:tab w:val="left" w:pos="709"/>
          <w:tab w:val="left" w:pos="2268"/>
          <w:tab w:val="right" w:pos="7655"/>
        </w:tabs>
        <w:ind w:left="284" w:firstLine="142"/>
        <w:rPr>
          <w:b w:val="0"/>
        </w:rPr>
      </w:pPr>
      <w:r>
        <w:rPr>
          <w:b w:val="0"/>
        </w:rPr>
        <w:t xml:space="preserve">63-41-M/01 </w:t>
      </w:r>
      <w:r>
        <w:rPr>
          <w:b w:val="0"/>
        </w:rPr>
        <w:tab/>
        <w:t>Ekonomika a podnikání</w:t>
      </w:r>
      <w:r>
        <w:rPr>
          <w:b w:val="0"/>
        </w:rPr>
        <w:tab/>
      </w:r>
      <w:r w:rsidR="00E877EE">
        <w:rPr>
          <w:b w:val="0"/>
        </w:rPr>
        <w:t>5</w:t>
      </w:r>
    </w:p>
    <w:p w14:paraId="5002D18B" w14:textId="6C993C89" w:rsidR="00E92B19" w:rsidRPr="007B6DBC" w:rsidRDefault="00E92B19" w:rsidP="00E92B19">
      <w:pPr>
        <w:tabs>
          <w:tab w:val="left" w:pos="709"/>
          <w:tab w:val="left" w:pos="2268"/>
          <w:tab w:val="right" w:pos="7655"/>
        </w:tabs>
        <w:rPr>
          <w:b w:val="0"/>
          <w:sz w:val="18"/>
          <w:szCs w:val="18"/>
        </w:rPr>
      </w:pPr>
    </w:p>
    <w:p w14:paraId="1E11E091" w14:textId="0B856A86" w:rsidR="00E92B19" w:rsidRDefault="00E92B19" w:rsidP="00E92B19">
      <w:pPr>
        <w:tabs>
          <w:tab w:val="right" w:pos="7655"/>
        </w:tabs>
      </w:pPr>
      <w:r>
        <w:t xml:space="preserve">2leté nástavbové studium – denní </w:t>
      </w:r>
    </w:p>
    <w:p w14:paraId="4DB43327" w14:textId="790BE5A7" w:rsidR="00E92B19" w:rsidRPr="00E92B19" w:rsidRDefault="00E92B19" w:rsidP="00AC5646">
      <w:pPr>
        <w:pStyle w:val="Odstavecseseznamem"/>
        <w:numPr>
          <w:ilvl w:val="0"/>
          <w:numId w:val="3"/>
        </w:numPr>
        <w:tabs>
          <w:tab w:val="left" w:pos="709"/>
          <w:tab w:val="left" w:pos="2268"/>
          <w:tab w:val="right" w:pos="7655"/>
        </w:tabs>
        <w:ind w:hanging="294"/>
        <w:rPr>
          <w:b w:val="0"/>
        </w:rPr>
      </w:pPr>
      <w:r>
        <w:rPr>
          <w:b w:val="0"/>
        </w:rPr>
        <w:t>23-43-L/51</w:t>
      </w:r>
      <w:r>
        <w:rPr>
          <w:b w:val="0"/>
        </w:rPr>
        <w:tab/>
        <w:t>Provozní technika</w:t>
      </w:r>
      <w:r>
        <w:rPr>
          <w:b w:val="0"/>
        </w:rPr>
        <w:tab/>
      </w:r>
      <w:r w:rsidR="00E877EE">
        <w:rPr>
          <w:b w:val="0"/>
        </w:rPr>
        <w:t>6</w:t>
      </w:r>
    </w:p>
    <w:p w14:paraId="6DDD6B03" w14:textId="77777777" w:rsidR="00D03AEF" w:rsidRDefault="00D03AEF" w:rsidP="00D03AEF">
      <w:pPr>
        <w:pStyle w:val="Odstavecseseznamem"/>
        <w:tabs>
          <w:tab w:val="left" w:pos="709"/>
          <w:tab w:val="left" w:pos="2268"/>
          <w:tab w:val="right" w:pos="7655"/>
        </w:tabs>
        <w:ind w:left="426"/>
        <w:rPr>
          <w:b w:val="0"/>
        </w:rPr>
      </w:pPr>
    </w:p>
    <w:p w14:paraId="28E086F4" w14:textId="58A18E50" w:rsidR="00890BA1" w:rsidRDefault="00890BA1" w:rsidP="00890BA1">
      <w:pPr>
        <w:jc w:val="both"/>
        <w:rPr>
          <w:rFonts w:cstheme="minorHAnsi"/>
        </w:rPr>
      </w:pPr>
      <w:r w:rsidRPr="00C14231">
        <w:rPr>
          <w:color w:val="0070C0"/>
        </w:rPr>
        <w:t xml:space="preserve">Přijímací zkoušky se v žádném z nabízených oborů nebudou konat. Uchazeči budou přijímáni na základě prospěchu a chování z posledních dvou ročníků základní školy </w:t>
      </w:r>
      <w:r>
        <w:t xml:space="preserve">(pro přijetí nutné získání kladného počtu bodů) </w:t>
      </w:r>
      <w:r>
        <w:rPr>
          <w:rFonts w:cstheme="minorHAnsi"/>
        </w:rPr>
        <w:t>– viz kritéria pro 1. kolo přijímacího řízení</w:t>
      </w:r>
      <w:r w:rsidRPr="001274A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8DD72AC" w14:textId="728501A1" w:rsidR="00E92B19" w:rsidRDefault="00E92B19" w:rsidP="00890BA1">
      <w:pPr>
        <w:jc w:val="both"/>
        <w:rPr>
          <w:rFonts w:cstheme="minorHAnsi"/>
        </w:rPr>
      </w:pPr>
    </w:p>
    <w:p w14:paraId="739C72D3" w14:textId="784FA8CD" w:rsidR="00E92B19" w:rsidRPr="00C14231" w:rsidRDefault="00E92B19" w:rsidP="00890BA1">
      <w:pPr>
        <w:jc w:val="both"/>
        <w:rPr>
          <w:rFonts w:cstheme="minorHAnsi"/>
        </w:rPr>
      </w:pPr>
      <w:r>
        <w:rPr>
          <w:rFonts w:cstheme="minorHAnsi"/>
        </w:rPr>
        <w:t xml:space="preserve">Uchazeči odevzdají vyplněnou přihlášku ke studiu vč. známek ze ZŠ a lékařské způsobilosti. </w:t>
      </w:r>
      <w:r>
        <w:rPr>
          <w:rFonts w:cstheme="minorHAnsi"/>
          <w:b w:val="0"/>
        </w:rPr>
        <w:t xml:space="preserve">Lékařská způsobilost se nevyžaduje u oboru Ekonomika a podnikání a nástavbového studia Provozní technika. </w:t>
      </w:r>
      <w:r w:rsidR="00C14231">
        <w:rPr>
          <w:rFonts w:cstheme="minorHAnsi"/>
        </w:rPr>
        <w:t xml:space="preserve">Žádáme zákonné zástupce, aby v přihlášce o studiu uváděli svou </w:t>
      </w:r>
      <w:r w:rsidR="003C5027">
        <w:rPr>
          <w:rFonts w:cstheme="minorHAnsi"/>
        </w:rPr>
        <w:br/>
        <w:t>e-mailovou</w:t>
      </w:r>
      <w:r w:rsidR="00C14231">
        <w:rPr>
          <w:rFonts w:cstheme="minorHAnsi"/>
        </w:rPr>
        <w:t xml:space="preserve"> adresu. </w:t>
      </w:r>
    </w:p>
    <w:p w14:paraId="5E165E98" w14:textId="1B37D6F2" w:rsidR="0080647E" w:rsidRDefault="0080647E" w:rsidP="00890BA1">
      <w:pPr>
        <w:jc w:val="both"/>
        <w:rPr>
          <w:rFonts w:cstheme="minorHAnsi"/>
        </w:rPr>
      </w:pPr>
    </w:p>
    <w:p w14:paraId="11BD0257" w14:textId="056B060B" w:rsidR="008B3B4A" w:rsidRPr="008B3B4A" w:rsidRDefault="00B94BAC" w:rsidP="008B3B4A">
      <w:pPr>
        <w:jc w:val="both"/>
        <w:rPr>
          <w:rFonts w:cstheme="minorHAnsi"/>
          <w:color w:val="FF0000"/>
        </w:rPr>
      </w:pPr>
      <w:r>
        <w:rPr>
          <w:rFonts w:cstheme="minorHAnsi"/>
          <w:color w:val="0070C0"/>
        </w:rPr>
        <w:t>Třetí</w:t>
      </w:r>
      <w:r w:rsidR="0080647E" w:rsidRPr="00616AC1">
        <w:rPr>
          <w:rFonts w:cstheme="minorHAnsi"/>
          <w:color w:val="0070C0"/>
        </w:rPr>
        <w:t xml:space="preserve"> kolo</w:t>
      </w:r>
      <w:r w:rsidR="00E92B19">
        <w:rPr>
          <w:rFonts w:cstheme="minorHAnsi"/>
          <w:color w:val="0070C0"/>
        </w:rPr>
        <w:t xml:space="preserve"> PŘ</w:t>
      </w:r>
      <w:r w:rsidR="0080647E" w:rsidRPr="00616AC1">
        <w:rPr>
          <w:rFonts w:cstheme="minorHAnsi"/>
          <w:color w:val="0070C0"/>
        </w:rPr>
        <w:t xml:space="preserve"> bude ukončeno </w:t>
      </w:r>
      <w:r w:rsidR="0080647E" w:rsidRPr="00B94BAC">
        <w:rPr>
          <w:rFonts w:cstheme="minorHAnsi"/>
          <w:color w:val="FF0000"/>
        </w:rPr>
        <w:t>v</w:t>
      </w:r>
      <w:r w:rsidR="00C14231">
        <w:rPr>
          <w:rFonts w:cstheme="minorHAnsi"/>
          <w:color w:val="FF0000"/>
        </w:rPr>
        <w:t xml:space="preserve">e středu 22. června </w:t>
      </w:r>
      <w:r w:rsidR="0080647E" w:rsidRPr="00B94BAC">
        <w:rPr>
          <w:rFonts w:cstheme="minorHAnsi"/>
          <w:color w:val="FF0000"/>
        </w:rPr>
        <w:t>2022.</w:t>
      </w:r>
      <w:r w:rsidR="008B3B4A">
        <w:rPr>
          <w:rFonts w:cstheme="minorHAnsi"/>
          <w:color w:val="FF0000"/>
        </w:rPr>
        <w:t xml:space="preserve"> </w:t>
      </w:r>
      <w:r w:rsidR="008B3B4A">
        <w:rPr>
          <w:rFonts w:cstheme="minorHAnsi"/>
        </w:rPr>
        <w:t xml:space="preserve">Rozhodnutí o přijetí / nepřijetí, </w:t>
      </w:r>
      <w:r w:rsidR="00C14231">
        <w:rPr>
          <w:rFonts w:cstheme="minorHAnsi"/>
        </w:rPr>
        <w:t>zašleme</w:t>
      </w:r>
      <w:r w:rsidR="008B3B4A">
        <w:rPr>
          <w:rFonts w:cstheme="minorHAnsi"/>
        </w:rPr>
        <w:t xml:space="preserve"> </w:t>
      </w:r>
      <w:r w:rsidR="003C5027">
        <w:rPr>
          <w:rFonts w:cstheme="minorHAnsi"/>
        </w:rPr>
        <w:t>e-mailem</w:t>
      </w:r>
      <w:r w:rsidR="00C14231">
        <w:rPr>
          <w:rFonts w:cstheme="minorHAnsi"/>
        </w:rPr>
        <w:t xml:space="preserve"> na </w:t>
      </w:r>
      <w:r w:rsidR="003C5027">
        <w:rPr>
          <w:rFonts w:cstheme="minorHAnsi"/>
        </w:rPr>
        <w:t>e-mailovou</w:t>
      </w:r>
      <w:r w:rsidR="00C14231">
        <w:rPr>
          <w:rFonts w:cstheme="minorHAnsi"/>
        </w:rPr>
        <w:t xml:space="preserve"> adresu zákonného zástupce do čtvrtku 23. června 2022. </w:t>
      </w:r>
    </w:p>
    <w:p w14:paraId="483DC0B4" w14:textId="6154EAB5" w:rsidR="0080647E" w:rsidRPr="00B94BAC" w:rsidRDefault="0080647E" w:rsidP="00890BA1">
      <w:pPr>
        <w:jc w:val="both"/>
        <w:rPr>
          <w:rFonts w:cstheme="minorHAnsi"/>
          <w:color w:val="FF0000"/>
        </w:rPr>
      </w:pPr>
    </w:p>
    <w:p w14:paraId="79D727C0" w14:textId="77777777" w:rsidR="00D03AEF" w:rsidRDefault="00D03AEF" w:rsidP="00890BA1">
      <w:pPr>
        <w:jc w:val="both"/>
      </w:pPr>
    </w:p>
    <w:p w14:paraId="2A9C4CE2" w14:textId="02D5D995" w:rsidR="00753F47" w:rsidRPr="00753F47" w:rsidRDefault="00753F47" w:rsidP="00890BA1">
      <w:pPr>
        <w:jc w:val="both"/>
        <w:rPr>
          <w:rFonts w:ascii="Calibri" w:hAnsi="Calibri" w:cs="Calibri"/>
          <w:b w:val="0"/>
        </w:rPr>
      </w:pPr>
      <w:r w:rsidRPr="00753F47">
        <w:rPr>
          <w:b w:val="0"/>
        </w:rPr>
        <w:t xml:space="preserve">Informace získáte na </w:t>
      </w:r>
      <w:r w:rsidR="00BD1714" w:rsidRPr="00753F47">
        <w:rPr>
          <w:b w:val="0"/>
        </w:rPr>
        <w:t>studijní</w:t>
      </w:r>
      <w:r w:rsidRPr="00753F47">
        <w:rPr>
          <w:b w:val="0"/>
        </w:rPr>
        <w:t>m</w:t>
      </w:r>
      <w:r w:rsidR="00BD1714" w:rsidRPr="00753F47">
        <w:rPr>
          <w:b w:val="0"/>
        </w:rPr>
        <w:t xml:space="preserve"> oddělení</w:t>
      </w:r>
      <w:r w:rsidR="00BD1714" w:rsidRPr="00753F47">
        <w:rPr>
          <w:rFonts w:ascii="Calibri" w:hAnsi="Calibri" w:cs="Calibri"/>
          <w:b w:val="0"/>
        </w:rPr>
        <w:t xml:space="preserve"> školy – </w:t>
      </w:r>
      <w:r w:rsidRPr="00753F47">
        <w:rPr>
          <w:rFonts w:ascii="Calibri" w:hAnsi="Calibri" w:cs="Calibri"/>
          <w:b w:val="0"/>
        </w:rPr>
        <w:t>Mgr. Blanka Podžorská</w:t>
      </w:r>
    </w:p>
    <w:p w14:paraId="2CA4F0BE" w14:textId="7665A03E" w:rsidR="00753F47" w:rsidRPr="00753F47" w:rsidRDefault="00BD1714" w:rsidP="00753F47">
      <w:pPr>
        <w:tabs>
          <w:tab w:val="left" w:pos="993"/>
        </w:tabs>
        <w:jc w:val="both"/>
        <w:rPr>
          <w:rFonts w:ascii="Calibri" w:hAnsi="Calibri" w:cs="Calibri"/>
          <w:b w:val="0"/>
        </w:rPr>
      </w:pPr>
      <w:r w:rsidRPr="00753F47">
        <w:rPr>
          <w:rFonts w:ascii="Calibri" w:hAnsi="Calibri" w:cs="Calibri"/>
          <w:b w:val="0"/>
        </w:rPr>
        <w:t>tel</w:t>
      </w:r>
      <w:r w:rsidR="00753F47" w:rsidRPr="00753F47">
        <w:rPr>
          <w:rFonts w:ascii="Calibri" w:hAnsi="Calibri" w:cs="Calibri"/>
          <w:b w:val="0"/>
        </w:rPr>
        <w:t>efon:</w:t>
      </w:r>
      <w:r w:rsidRPr="00753F47">
        <w:rPr>
          <w:rFonts w:ascii="Calibri" w:hAnsi="Calibri" w:cs="Calibri"/>
          <w:b w:val="0"/>
        </w:rPr>
        <w:t xml:space="preserve"> </w:t>
      </w:r>
      <w:r w:rsidR="00753F47" w:rsidRPr="00753F47">
        <w:rPr>
          <w:rFonts w:ascii="Calibri" w:hAnsi="Calibri" w:cs="Calibri"/>
          <w:b w:val="0"/>
        </w:rPr>
        <w:tab/>
      </w:r>
      <w:r w:rsidRPr="00753F47">
        <w:rPr>
          <w:rFonts w:ascii="Calibri" w:hAnsi="Calibri" w:cs="Calibri"/>
          <w:b w:val="0"/>
        </w:rPr>
        <w:t>596 764</w:t>
      </w:r>
      <w:r w:rsidR="00753F47" w:rsidRPr="00753F47">
        <w:rPr>
          <w:rFonts w:ascii="Calibri" w:hAnsi="Calibri" w:cs="Calibri"/>
          <w:b w:val="0"/>
        </w:rPr>
        <w:t> </w:t>
      </w:r>
      <w:r w:rsidRPr="00753F47">
        <w:rPr>
          <w:rFonts w:ascii="Calibri" w:hAnsi="Calibri" w:cs="Calibri"/>
          <w:b w:val="0"/>
        </w:rPr>
        <w:t>888</w:t>
      </w:r>
    </w:p>
    <w:p w14:paraId="448E15CE" w14:textId="33C16B7A" w:rsidR="003F1286" w:rsidRPr="00753F47" w:rsidRDefault="00753F47" w:rsidP="00753F47">
      <w:pPr>
        <w:tabs>
          <w:tab w:val="left" w:pos="993"/>
        </w:tabs>
        <w:jc w:val="both"/>
        <w:rPr>
          <w:rFonts w:ascii="Calibri" w:hAnsi="Calibri" w:cs="Calibri"/>
          <w:b w:val="0"/>
        </w:rPr>
      </w:pPr>
      <w:r w:rsidRPr="00753F47">
        <w:rPr>
          <w:rFonts w:ascii="Calibri" w:hAnsi="Calibri" w:cs="Calibri"/>
          <w:b w:val="0"/>
        </w:rPr>
        <w:t>mobil:</w:t>
      </w:r>
      <w:r w:rsidR="00BD1714" w:rsidRPr="00753F47">
        <w:rPr>
          <w:rFonts w:ascii="Calibri" w:hAnsi="Calibri" w:cs="Calibri"/>
          <w:b w:val="0"/>
        </w:rPr>
        <w:t xml:space="preserve"> </w:t>
      </w:r>
      <w:r w:rsidRPr="00753F47">
        <w:rPr>
          <w:rFonts w:ascii="Calibri" w:hAnsi="Calibri" w:cs="Calibri"/>
          <w:b w:val="0"/>
        </w:rPr>
        <w:tab/>
      </w:r>
      <w:r w:rsidR="00BD1714" w:rsidRPr="00753F47">
        <w:rPr>
          <w:rFonts w:ascii="Calibri" w:hAnsi="Calibri" w:cs="Calibri"/>
          <w:b w:val="0"/>
        </w:rPr>
        <w:t>72</w:t>
      </w:r>
      <w:r w:rsidR="003F1286" w:rsidRPr="00753F47">
        <w:rPr>
          <w:rFonts w:ascii="Calibri" w:hAnsi="Calibri" w:cs="Calibri"/>
          <w:b w:val="0"/>
        </w:rPr>
        <w:t>0</w:t>
      </w:r>
      <w:r w:rsidR="00BD1714" w:rsidRPr="00753F47">
        <w:rPr>
          <w:rFonts w:ascii="Calibri" w:hAnsi="Calibri" w:cs="Calibri"/>
          <w:b w:val="0"/>
        </w:rPr>
        <w:t> </w:t>
      </w:r>
      <w:r w:rsidR="003F1286" w:rsidRPr="00753F47">
        <w:rPr>
          <w:rFonts w:ascii="Calibri" w:hAnsi="Calibri" w:cs="Calibri"/>
          <w:b w:val="0"/>
        </w:rPr>
        <w:t>934 713</w:t>
      </w:r>
    </w:p>
    <w:p w14:paraId="4E1CF5F9" w14:textId="63DE1690" w:rsidR="00BD1714" w:rsidRPr="00753F47" w:rsidRDefault="00753F47" w:rsidP="00753F47">
      <w:pPr>
        <w:tabs>
          <w:tab w:val="left" w:pos="993"/>
        </w:tabs>
        <w:jc w:val="both"/>
        <w:rPr>
          <w:rFonts w:ascii="Calibri" w:hAnsi="Calibri" w:cs="Calibri"/>
          <w:b w:val="0"/>
        </w:rPr>
      </w:pPr>
      <w:r w:rsidRPr="00753F47">
        <w:rPr>
          <w:rFonts w:ascii="Calibri" w:hAnsi="Calibri" w:cs="Calibri"/>
          <w:b w:val="0"/>
        </w:rPr>
        <w:t>mejl:</w:t>
      </w:r>
      <w:r w:rsidRPr="00753F47">
        <w:rPr>
          <w:rFonts w:ascii="Calibri" w:hAnsi="Calibri" w:cs="Calibri"/>
          <w:b w:val="0"/>
        </w:rPr>
        <w:tab/>
        <w:t>blanka.pod</w:t>
      </w:r>
      <w:r w:rsidR="00E92B19">
        <w:rPr>
          <w:rFonts w:ascii="Calibri" w:hAnsi="Calibri" w:cs="Calibri"/>
          <w:b w:val="0"/>
        </w:rPr>
        <w:t>zo</w:t>
      </w:r>
      <w:r w:rsidRPr="00753F47">
        <w:rPr>
          <w:rFonts w:ascii="Calibri" w:hAnsi="Calibri" w:cs="Calibri"/>
          <w:b w:val="0"/>
        </w:rPr>
        <w:t>rska@vitkovickastredni.cz</w:t>
      </w:r>
    </w:p>
    <w:p w14:paraId="5A9932F6" w14:textId="338F7068" w:rsidR="00753F47" w:rsidRDefault="00753F47" w:rsidP="00890BA1">
      <w:pPr>
        <w:jc w:val="both"/>
        <w:rPr>
          <w:rFonts w:ascii="Calibri" w:hAnsi="Calibri" w:cs="Calibri"/>
        </w:rPr>
      </w:pPr>
    </w:p>
    <w:p w14:paraId="20D80506" w14:textId="77777777" w:rsidR="00E92B19" w:rsidRDefault="00E92B19" w:rsidP="00890BA1">
      <w:pPr>
        <w:jc w:val="both"/>
        <w:rPr>
          <w:rFonts w:ascii="Calibri" w:hAnsi="Calibri" w:cs="Calibri"/>
        </w:rPr>
      </w:pPr>
    </w:p>
    <w:p w14:paraId="49391C7F" w14:textId="78A760EB" w:rsidR="00753F47" w:rsidRPr="00DB4DC8" w:rsidRDefault="00753F47" w:rsidP="00890BA1">
      <w:pPr>
        <w:jc w:val="both"/>
        <w:rPr>
          <w:rFonts w:ascii="Calibri" w:hAnsi="Calibri" w:cs="Calibri"/>
          <w:b w:val="0"/>
        </w:rPr>
      </w:pPr>
      <w:r w:rsidRPr="00DB4DC8">
        <w:rPr>
          <w:rFonts w:ascii="Calibri" w:hAnsi="Calibri" w:cs="Calibri"/>
          <w:b w:val="0"/>
        </w:rPr>
        <w:t xml:space="preserve">V Ostravě </w:t>
      </w:r>
      <w:r w:rsidR="00C14231" w:rsidRPr="00DB4DC8">
        <w:rPr>
          <w:rFonts w:ascii="Calibri" w:hAnsi="Calibri" w:cs="Calibri"/>
          <w:b w:val="0"/>
        </w:rPr>
        <w:t>13. června</w:t>
      </w:r>
      <w:r w:rsidRPr="00DB4DC8">
        <w:rPr>
          <w:rFonts w:ascii="Calibri" w:hAnsi="Calibri" w:cs="Calibri"/>
          <w:b w:val="0"/>
        </w:rPr>
        <w:t xml:space="preserve"> 2022</w:t>
      </w:r>
    </w:p>
    <w:p w14:paraId="2BB9D2C6" w14:textId="12D7BC84" w:rsidR="00753F47" w:rsidRPr="00753F47" w:rsidRDefault="00753F47" w:rsidP="00890BA1">
      <w:pPr>
        <w:jc w:val="both"/>
        <w:rPr>
          <w:rFonts w:ascii="Calibri" w:hAnsi="Calibri" w:cs="Calibri"/>
          <w:b w:val="0"/>
        </w:rPr>
      </w:pPr>
    </w:p>
    <w:p w14:paraId="7967CB79" w14:textId="1DF5D1A7" w:rsidR="00753F47" w:rsidRPr="00753F47" w:rsidRDefault="00753F47" w:rsidP="00890BA1">
      <w:pPr>
        <w:jc w:val="both"/>
        <w:rPr>
          <w:rFonts w:ascii="Calibri" w:hAnsi="Calibri" w:cs="Calibri"/>
          <w:b w:val="0"/>
        </w:rPr>
      </w:pPr>
    </w:p>
    <w:p w14:paraId="7A78AE55" w14:textId="677ADF01" w:rsidR="00753F47" w:rsidRPr="00753F47" w:rsidRDefault="00753F47" w:rsidP="00890BA1">
      <w:pPr>
        <w:jc w:val="both"/>
        <w:rPr>
          <w:rFonts w:ascii="Calibri" w:hAnsi="Calibri" w:cs="Calibri"/>
          <w:b w:val="0"/>
        </w:rPr>
      </w:pPr>
      <w:r w:rsidRPr="00753F47">
        <w:rPr>
          <w:rFonts w:ascii="Calibri" w:hAnsi="Calibri" w:cs="Calibri"/>
          <w:b w:val="0"/>
        </w:rPr>
        <w:t>Mgr. Andrea Pytliková v. r.</w:t>
      </w:r>
    </w:p>
    <w:p w14:paraId="3B9E61BC" w14:textId="0E63E488" w:rsidR="00BD1714" w:rsidRPr="00E92B19" w:rsidRDefault="00753F47" w:rsidP="00E92B19">
      <w:pPr>
        <w:jc w:val="both"/>
        <w:rPr>
          <w:rFonts w:ascii="Calibri" w:hAnsi="Calibri" w:cs="Calibri"/>
          <w:b w:val="0"/>
        </w:rPr>
      </w:pPr>
      <w:r w:rsidRPr="00753F47">
        <w:rPr>
          <w:rFonts w:ascii="Calibri" w:hAnsi="Calibri" w:cs="Calibri"/>
          <w:b w:val="0"/>
        </w:rPr>
        <w:t>ředitelka škol</w:t>
      </w:r>
      <w:r w:rsidR="00C14231">
        <w:rPr>
          <w:rFonts w:ascii="Calibri" w:hAnsi="Calibri" w:cs="Calibri"/>
          <w:b w:val="0"/>
        </w:rPr>
        <w:t>y</w:t>
      </w:r>
    </w:p>
    <w:sectPr w:rsidR="00BD1714" w:rsidRPr="00E92B19" w:rsidSect="00E92B1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1A3"/>
    <w:multiLevelType w:val="multilevel"/>
    <w:tmpl w:val="82D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83E6B"/>
    <w:multiLevelType w:val="hybridMultilevel"/>
    <w:tmpl w:val="8EC2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142A"/>
    <w:multiLevelType w:val="hybridMultilevel"/>
    <w:tmpl w:val="84A2B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14550">
    <w:abstractNumId w:val="0"/>
  </w:num>
  <w:num w:numId="2" w16cid:durableId="1926844643">
    <w:abstractNumId w:val="2"/>
  </w:num>
  <w:num w:numId="3" w16cid:durableId="158514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BB"/>
    <w:rsid w:val="001728F9"/>
    <w:rsid w:val="00374E49"/>
    <w:rsid w:val="003A137B"/>
    <w:rsid w:val="003C5027"/>
    <w:rsid w:val="003F1286"/>
    <w:rsid w:val="004348BB"/>
    <w:rsid w:val="005637C0"/>
    <w:rsid w:val="0061562D"/>
    <w:rsid w:val="00616AC1"/>
    <w:rsid w:val="006708E6"/>
    <w:rsid w:val="00753F47"/>
    <w:rsid w:val="007B6DBC"/>
    <w:rsid w:val="0080647E"/>
    <w:rsid w:val="00890BA1"/>
    <w:rsid w:val="008B3B4A"/>
    <w:rsid w:val="008D473B"/>
    <w:rsid w:val="00997AC3"/>
    <w:rsid w:val="00A33507"/>
    <w:rsid w:val="00AC5646"/>
    <w:rsid w:val="00B94BAC"/>
    <w:rsid w:val="00BD1714"/>
    <w:rsid w:val="00C14231"/>
    <w:rsid w:val="00C214C8"/>
    <w:rsid w:val="00D03AEF"/>
    <w:rsid w:val="00D5191B"/>
    <w:rsid w:val="00DB4DC8"/>
    <w:rsid w:val="00E877EE"/>
    <w:rsid w:val="00E92B19"/>
    <w:rsid w:val="00F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6589"/>
  <w15:chartTrackingRefBased/>
  <w15:docId w15:val="{7E176141-CE8E-422D-B370-145A5B8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4"/>
        <w:szCs w:val="24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714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3F1286"/>
    <w:pPr>
      <w:spacing w:line="240" w:lineRule="auto"/>
    </w:pPr>
    <w:rPr>
      <w:rFonts w:ascii="Times New Roman" w:eastAsia="Times New Roman" w:hAnsi="Times New Roman" w:cs="Times New Roman"/>
      <w:b w:val="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F1286"/>
    <w:rPr>
      <w:rFonts w:ascii="Times New Roman" w:eastAsia="Times New Roman" w:hAnsi="Times New Roman" w:cs="Times New Roman"/>
      <w:b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4AF1A4FB77747A3D36DA08EEFC604" ma:contentTypeVersion="11" ma:contentTypeDescription="Vytvoří nový dokument" ma:contentTypeScope="" ma:versionID="00bc5018c930a98d09f5fb1c9d32921f">
  <xsd:schema xmlns:xsd="http://www.w3.org/2001/XMLSchema" xmlns:xs="http://www.w3.org/2001/XMLSchema" xmlns:p="http://schemas.microsoft.com/office/2006/metadata/properties" xmlns:ns3="e343a02b-1065-4e44-8bdf-6948cf09d425" targetNamespace="http://schemas.microsoft.com/office/2006/metadata/properties" ma:root="true" ma:fieldsID="c61fe3b0d331377c54929a46c03d5ea8" ns3:_="">
    <xsd:import namespace="e343a02b-1065-4e44-8bdf-6948cf09d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3a02b-1065-4e44-8bdf-6948cf09d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2E38B-2675-44C6-9109-4288D8F5D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3a02b-1065-4e44-8bdf-6948cf09d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999A8-A5A1-4103-9869-57202C9D5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22AD7-F006-4D6C-A8E3-E3884B467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VMG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Martin Kapcala</cp:lastModifiedBy>
  <cp:revision>14</cp:revision>
  <cp:lastPrinted>2022-06-10T09:05:00Z</cp:lastPrinted>
  <dcterms:created xsi:type="dcterms:W3CDTF">2022-04-25T09:33:00Z</dcterms:created>
  <dcterms:modified xsi:type="dcterms:W3CDTF">2022-06-14T06:46:00Z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0x010100D374AF1A4FB77747A3D36DA08EEFC604</vt:lpwstr>
  </property>
</Properties>
</file>